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F53" w:rsidRDefault="00626F53" w:rsidP="00626F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32"/>
        </w:rPr>
      </w:pPr>
      <w:proofErr w:type="spellStart"/>
      <w:r w:rsidRPr="00626F53">
        <w:rPr>
          <w:rFonts w:ascii="Times New Roman" w:hAnsi="Times New Roman" w:cs="Times New Roman"/>
          <w:sz w:val="28"/>
          <w:szCs w:val="32"/>
        </w:rPr>
        <w:t>Долбоор</w:t>
      </w:r>
      <w:proofErr w:type="spellEnd"/>
    </w:p>
    <w:p w:rsidR="00626F53" w:rsidRDefault="00626F53" w:rsidP="00626F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32"/>
        </w:rPr>
      </w:pPr>
    </w:p>
    <w:p w:rsidR="00626F53" w:rsidRPr="00626F53" w:rsidRDefault="00626F53" w:rsidP="00626F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32"/>
        </w:rPr>
      </w:pPr>
    </w:p>
    <w:p w:rsidR="00626F53" w:rsidRPr="00626F53" w:rsidRDefault="00370214" w:rsidP="00626F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  <w:lang w:val="en-US"/>
        </w:rPr>
      </w:pPr>
      <w:r w:rsidRPr="00626F53">
        <w:rPr>
          <w:rFonts w:ascii="Times New Roman" w:hAnsi="Times New Roman" w:cs="Times New Roman"/>
          <w:b/>
          <w:sz w:val="28"/>
          <w:szCs w:val="32"/>
          <w:lang w:val="ky-KG"/>
        </w:rPr>
        <w:t xml:space="preserve">КЫРГЫЗ РЕСПУБЛИКАСЫНЫН </w:t>
      </w:r>
    </w:p>
    <w:p w:rsidR="002C12C5" w:rsidRPr="00626F53" w:rsidRDefault="00370214" w:rsidP="00626F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  <w:lang w:val="en-US"/>
        </w:rPr>
      </w:pPr>
      <w:r w:rsidRPr="00626F53">
        <w:rPr>
          <w:rFonts w:ascii="Times New Roman" w:hAnsi="Times New Roman" w:cs="Times New Roman"/>
          <w:b/>
          <w:sz w:val="28"/>
          <w:szCs w:val="32"/>
          <w:lang w:val="ky-KG"/>
        </w:rPr>
        <w:t>ӨКМӨТҮНҮН ТОКТОМУ</w:t>
      </w:r>
    </w:p>
    <w:p w:rsidR="00626F53" w:rsidRDefault="00626F53" w:rsidP="00626F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370214" w:rsidRPr="006B3C70" w:rsidRDefault="00AF35D6" w:rsidP="00626F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F35D6">
        <w:rPr>
          <w:rFonts w:ascii="Times New Roman" w:hAnsi="Times New Roman" w:cs="Times New Roman"/>
          <w:b/>
          <w:sz w:val="28"/>
          <w:szCs w:val="28"/>
          <w:lang w:val="ky-KG"/>
        </w:rPr>
        <w:t>«Кыргыз Республикасынын айрым мыйзам актыларына (Кыргыз Республикасынын Бузуулар жөнүндө кодексине, «Кыргыз Республикасындагы лицензиялык-уруксат берүү тутуму жөнүндө» Кыргыз Республикасынын Мыйзамына, «Нотариат жөнүндө» Кыргыз Республикасынын Мыйзамына) өзгөртүүлөрдү киргизүү жөнүндө»</w:t>
      </w:r>
      <w:r w:rsidR="00370214" w:rsidRPr="006B3C7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Кыргыз Республикасынын Мыйзамынын долбоору жөнүндө</w:t>
      </w:r>
    </w:p>
    <w:p w:rsidR="00370214" w:rsidRDefault="00370214" w:rsidP="00626F5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370214" w:rsidRPr="006B3C70" w:rsidRDefault="00370214" w:rsidP="00626F5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6B3C7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Конституциясынын 79-беренесине ылайык Кыргы</w:t>
      </w:r>
      <w:r w:rsidR="00674E71">
        <w:rPr>
          <w:rFonts w:ascii="Times New Roman" w:hAnsi="Times New Roman" w:cs="Times New Roman"/>
          <w:sz w:val="28"/>
          <w:szCs w:val="28"/>
          <w:lang w:val="ky-KG"/>
        </w:rPr>
        <w:t>з</w:t>
      </w:r>
      <w:r w:rsidRPr="006B3C70"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Республикасынын Өкмөтү т</w:t>
      </w:r>
      <w:r w:rsidR="00526CB3">
        <w:rPr>
          <w:rFonts w:ascii="Times New Roman" w:hAnsi="Times New Roman" w:cs="Times New Roman"/>
          <w:sz w:val="28"/>
          <w:szCs w:val="28"/>
        </w:rPr>
        <w:t>о</w:t>
      </w:r>
      <w:r w:rsidRPr="006B3C70">
        <w:rPr>
          <w:rFonts w:ascii="Times New Roman" w:hAnsi="Times New Roman" w:cs="Times New Roman"/>
          <w:sz w:val="28"/>
          <w:szCs w:val="28"/>
          <w:lang w:val="ky-KG"/>
        </w:rPr>
        <w:t>ктом кылат:</w:t>
      </w:r>
    </w:p>
    <w:p w:rsidR="00370214" w:rsidRPr="006B3C70" w:rsidRDefault="00370214" w:rsidP="00626F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B3C70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AF35D6" w:rsidRPr="00AF35D6">
        <w:rPr>
          <w:rFonts w:ascii="Times New Roman" w:hAnsi="Times New Roman" w:cs="Times New Roman"/>
          <w:sz w:val="28"/>
          <w:szCs w:val="28"/>
          <w:lang w:val="ky-KG"/>
        </w:rPr>
        <w:t xml:space="preserve">«Кыргыз Республикасынын айрым мыйзам актыларына (Кыргыз Республикасынын Бузуулар жөнүндө кодексине, «Кыргыз Республикасындагы лицензиялык-уруксат берүү тутуму жөнүндө» </w:t>
      </w:r>
      <w:r w:rsidR="00AF35D6">
        <w:rPr>
          <w:rFonts w:ascii="Times New Roman" w:hAnsi="Times New Roman" w:cs="Times New Roman"/>
          <w:sz w:val="28"/>
          <w:szCs w:val="28"/>
          <w:lang w:val="ky-KG"/>
        </w:rPr>
        <w:t xml:space="preserve">                </w:t>
      </w:r>
      <w:r w:rsidR="00AF35D6" w:rsidRPr="00AF35D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Мыйзамына, «Нотариат жөнүндө» Кыргыз Республикасынын Мыйзамына) өзгөртүүлөрдү киргизүү жөнүндө»</w:t>
      </w:r>
      <w:r w:rsidR="00AF35D6">
        <w:rPr>
          <w:rFonts w:ascii="Times New Roman" w:hAnsi="Times New Roman" w:cs="Times New Roman"/>
          <w:sz w:val="28"/>
          <w:szCs w:val="28"/>
          <w:lang w:val="ky-KG"/>
        </w:rPr>
        <w:t xml:space="preserve">              </w:t>
      </w:r>
      <w:bookmarkStart w:id="0" w:name="_GoBack"/>
      <w:bookmarkEnd w:id="0"/>
      <w:r w:rsidR="00AF35D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B3C7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Мыйзамынын долбоору жактырылсын.</w:t>
      </w:r>
    </w:p>
    <w:p w:rsidR="00370214" w:rsidRPr="006B3C70" w:rsidRDefault="00370214" w:rsidP="00626F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B3C70">
        <w:rPr>
          <w:rFonts w:ascii="Times New Roman" w:hAnsi="Times New Roman" w:cs="Times New Roman"/>
          <w:sz w:val="28"/>
          <w:szCs w:val="28"/>
          <w:lang w:val="ky-KG"/>
        </w:rPr>
        <w:t>2. Көрсөтүлгөн мыйзам долбоорун Кыргыз Республикасынын Жогорку Кеңешине киргизилсин.</w:t>
      </w:r>
    </w:p>
    <w:p w:rsidR="00370214" w:rsidRPr="006B3C70" w:rsidRDefault="00370214" w:rsidP="00626F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B3C70">
        <w:rPr>
          <w:rFonts w:ascii="Times New Roman" w:hAnsi="Times New Roman" w:cs="Times New Roman"/>
          <w:sz w:val="28"/>
          <w:szCs w:val="28"/>
          <w:lang w:val="ky-KG"/>
        </w:rPr>
        <w:t xml:space="preserve">3. Аталган мыйзам долбоорун Кыргыз Республикасынын Жогорку Кеңеши кароосуна алганда </w:t>
      </w:r>
      <w:r w:rsidR="006B3C70" w:rsidRPr="006B3C7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расмий өкүлү болуп Кыргыз Республикасынын </w:t>
      </w:r>
      <w:r w:rsidR="00626F53">
        <w:rPr>
          <w:rFonts w:ascii="Times New Roman" w:hAnsi="Times New Roman" w:cs="Times New Roman"/>
          <w:sz w:val="28"/>
          <w:szCs w:val="28"/>
          <w:lang w:val="ky-KG"/>
        </w:rPr>
        <w:t>Юстиция</w:t>
      </w:r>
      <w:r w:rsidR="006B3C70" w:rsidRPr="006B3C70">
        <w:rPr>
          <w:rFonts w:ascii="Times New Roman" w:hAnsi="Times New Roman" w:cs="Times New Roman"/>
          <w:sz w:val="28"/>
          <w:szCs w:val="28"/>
          <w:lang w:val="ky-KG"/>
        </w:rPr>
        <w:t xml:space="preserve"> министри</w:t>
      </w:r>
      <w:r w:rsidR="00626F53">
        <w:rPr>
          <w:rFonts w:ascii="Times New Roman" w:hAnsi="Times New Roman" w:cs="Times New Roman"/>
          <w:sz w:val="28"/>
          <w:szCs w:val="28"/>
          <w:lang w:val="ky-KG"/>
        </w:rPr>
        <w:t>нин орун басары</w:t>
      </w:r>
      <w:r w:rsidR="006B3C70" w:rsidRPr="006B3C70">
        <w:rPr>
          <w:rFonts w:ascii="Times New Roman" w:hAnsi="Times New Roman" w:cs="Times New Roman"/>
          <w:sz w:val="28"/>
          <w:szCs w:val="28"/>
          <w:lang w:val="ky-KG"/>
        </w:rPr>
        <w:t xml:space="preserve"> дайындалсын.</w:t>
      </w:r>
    </w:p>
    <w:p w:rsidR="006B3C70" w:rsidRPr="00370214" w:rsidRDefault="006B3C70" w:rsidP="00626F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6B3C70" w:rsidRPr="006B3C70" w:rsidRDefault="006B3C70" w:rsidP="00626F53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B3C70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D7408A" w:rsidRDefault="00626F53" w:rsidP="00626F53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П</w:t>
      </w:r>
      <w:r w:rsidR="006B3C70" w:rsidRPr="006B3C70">
        <w:rPr>
          <w:rFonts w:ascii="Times New Roman" w:hAnsi="Times New Roman" w:cs="Times New Roman"/>
          <w:b/>
          <w:sz w:val="28"/>
          <w:szCs w:val="28"/>
          <w:lang w:val="ky-KG"/>
        </w:rPr>
        <w:t>ремьер-министри</w:t>
      </w:r>
      <w:r w:rsidR="006B3C70" w:rsidRPr="006B3C7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6B3C70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6B3C70">
        <w:rPr>
          <w:rFonts w:ascii="Times New Roman" w:hAnsi="Times New Roman" w:cs="Times New Roman"/>
          <w:b/>
          <w:sz w:val="24"/>
          <w:szCs w:val="24"/>
          <w:lang w:val="ky-KG"/>
        </w:rPr>
        <w:tab/>
      </w:r>
    </w:p>
    <w:p w:rsidR="00D7408A" w:rsidRDefault="00D7408A" w:rsidP="00626F5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D7408A" w:rsidRDefault="00D7408A" w:rsidP="00626F5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D7408A" w:rsidRDefault="00D7408A" w:rsidP="00626F5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D7408A" w:rsidRDefault="00D7408A" w:rsidP="00626F5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D7408A" w:rsidRDefault="00D7408A" w:rsidP="00626F5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D7408A" w:rsidRDefault="00D7408A" w:rsidP="00626F5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D7408A" w:rsidRDefault="00D7408A" w:rsidP="00626F5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D7408A" w:rsidRDefault="00D7408A" w:rsidP="00626F5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D7408A" w:rsidRDefault="00D7408A" w:rsidP="00626F5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D7408A" w:rsidRDefault="00D7408A" w:rsidP="00626F5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D7408A" w:rsidRDefault="00D7408A" w:rsidP="00626F5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370214" w:rsidRPr="006B3C70" w:rsidRDefault="006B3C70" w:rsidP="00626F53">
      <w:pPr>
        <w:spacing w:after="0" w:line="240" w:lineRule="auto"/>
        <w:ind w:left="4248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</w:p>
    <w:sectPr w:rsidR="00370214" w:rsidRPr="006B3C70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569" w:rsidRDefault="000F5569" w:rsidP="00626F53">
      <w:pPr>
        <w:spacing w:after="0" w:line="240" w:lineRule="auto"/>
      </w:pPr>
      <w:r>
        <w:separator/>
      </w:r>
    </w:p>
  </w:endnote>
  <w:endnote w:type="continuationSeparator" w:id="0">
    <w:p w:rsidR="000F5569" w:rsidRDefault="000F5569" w:rsidP="00626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F53" w:rsidRPr="00626F53" w:rsidRDefault="00626F53" w:rsidP="00626F53">
    <w:pPr>
      <w:pStyle w:val="a6"/>
      <w:jc w:val="right"/>
      <w:rPr>
        <w:rFonts w:ascii="Times New Roman" w:hAnsi="Times New Roman" w:cs="Times New Roman"/>
        <w:i/>
        <w:sz w:val="28"/>
        <w:szCs w:val="24"/>
        <w:lang w:val="ky-KG"/>
      </w:rPr>
    </w:pPr>
    <w:r w:rsidRPr="00626F53">
      <w:rPr>
        <w:rFonts w:ascii="Times New Roman" w:hAnsi="Times New Roman" w:cs="Times New Roman"/>
        <w:i/>
        <w:sz w:val="28"/>
        <w:szCs w:val="24"/>
        <w:lang w:val="ky-KG"/>
      </w:rPr>
      <w:t xml:space="preserve">Министр М.Т. Джаманкулов_____________ </w:t>
    </w:r>
  </w:p>
  <w:p w:rsidR="00626F53" w:rsidRPr="00626F53" w:rsidRDefault="00626F53" w:rsidP="00626F53">
    <w:pPr>
      <w:pStyle w:val="a6"/>
      <w:jc w:val="right"/>
      <w:rPr>
        <w:sz w:val="24"/>
      </w:rPr>
    </w:pPr>
    <w:r w:rsidRPr="00626F53">
      <w:rPr>
        <w:rFonts w:ascii="Times New Roman" w:hAnsi="Times New Roman" w:cs="Times New Roman"/>
        <w:i/>
        <w:sz w:val="28"/>
        <w:szCs w:val="24"/>
        <w:lang w:val="ky-KG"/>
      </w:rPr>
      <w:t>2020-жылдын «____» ___________________</w:t>
    </w:r>
    <w:r w:rsidRPr="00626F53">
      <w:rPr>
        <w:rFonts w:ascii="Times New Roman" w:hAnsi="Times New Roman" w:cs="Times New Roman"/>
        <w:sz w:val="28"/>
        <w:szCs w:val="24"/>
        <w:lang w:val="ky-KG"/>
      </w:rPr>
      <w:t>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569" w:rsidRDefault="000F5569" w:rsidP="00626F53">
      <w:pPr>
        <w:spacing w:after="0" w:line="240" w:lineRule="auto"/>
      </w:pPr>
      <w:r>
        <w:separator/>
      </w:r>
    </w:p>
  </w:footnote>
  <w:footnote w:type="continuationSeparator" w:id="0">
    <w:p w:rsidR="000F5569" w:rsidRDefault="000F5569" w:rsidP="00626F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27D22"/>
    <w:multiLevelType w:val="hybridMultilevel"/>
    <w:tmpl w:val="55946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306669"/>
    <w:multiLevelType w:val="hybridMultilevel"/>
    <w:tmpl w:val="ADB6A1B2"/>
    <w:lvl w:ilvl="0" w:tplc="A028B5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385"/>
    <w:rsid w:val="000F5569"/>
    <w:rsid w:val="002C12C5"/>
    <w:rsid w:val="00370214"/>
    <w:rsid w:val="00526CB3"/>
    <w:rsid w:val="00626F53"/>
    <w:rsid w:val="00634D3F"/>
    <w:rsid w:val="00674E71"/>
    <w:rsid w:val="006B3C70"/>
    <w:rsid w:val="00793565"/>
    <w:rsid w:val="008D6248"/>
    <w:rsid w:val="00A03998"/>
    <w:rsid w:val="00A55385"/>
    <w:rsid w:val="00AF35D6"/>
    <w:rsid w:val="00D74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2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021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26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26F53"/>
  </w:style>
  <w:style w:type="paragraph" w:styleId="a6">
    <w:name w:val="footer"/>
    <w:basedOn w:val="a"/>
    <w:link w:val="a7"/>
    <w:uiPriority w:val="99"/>
    <w:unhideWhenUsed/>
    <w:rsid w:val="00626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26F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2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021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26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26F53"/>
  </w:style>
  <w:style w:type="paragraph" w:styleId="a6">
    <w:name w:val="footer"/>
    <w:basedOn w:val="a"/>
    <w:link w:val="a7"/>
    <w:uiPriority w:val="99"/>
    <w:unhideWhenUsed/>
    <w:rsid w:val="00626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26F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3</cp:revision>
  <cp:lastPrinted>2020-09-15T04:24:00Z</cp:lastPrinted>
  <dcterms:created xsi:type="dcterms:W3CDTF">2020-09-14T12:48:00Z</dcterms:created>
  <dcterms:modified xsi:type="dcterms:W3CDTF">2020-09-15T04:24:00Z</dcterms:modified>
</cp:coreProperties>
</file>